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08A" w:rsidRDefault="0097308A" w:rsidP="0097308A">
      <w:pPr>
        <w:pStyle w:val="a3"/>
      </w:pPr>
      <w:r>
        <w:t>Уважаемые коллеги, добрый день.</w:t>
      </w:r>
    </w:p>
    <w:p w:rsidR="0097308A" w:rsidRDefault="0097308A" w:rsidP="0097308A">
      <w:pPr>
        <w:pStyle w:val="a3"/>
      </w:pPr>
      <w:r>
        <w:t>     Сообщаем Вам, что в нашем издательстве в начале сентября выходит атлас "Анатомия человека» Том I, автор  </w:t>
      </w:r>
      <w:proofErr w:type="spellStart"/>
      <w:r>
        <w:rPr>
          <w:b/>
          <w:bCs/>
        </w:rPr>
        <w:t>Сапин</w:t>
      </w:r>
      <w:proofErr w:type="spellEnd"/>
      <w:r>
        <w:rPr>
          <w:b/>
          <w:bCs/>
        </w:rPr>
        <w:t xml:space="preserve"> М.Р.</w:t>
      </w:r>
    </w:p>
    <w:p w:rsidR="0097308A" w:rsidRDefault="0097308A" w:rsidP="0097308A">
      <w:pPr>
        <w:pStyle w:val="a3"/>
      </w:pPr>
      <w:r>
        <w:t xml:space="preserve">      Атлас «Анатомия человека» состоит из трех томов. Первый том посвящен анатомии опорно-двигательного аппарата: костей скелета, соединений костей и скелетных мышц; второй — анатомии внутренних органов (пищеварительной, дыхательной, мочевыделительной и половой систем), иммунной и лимфатической систем, эндокринных органов, </w:t>
      </w:r>
      <w:proofErr w:type="spellStart"/>
      <w:proofErr w:type="gramStart"/>
      <w:r>
        <w:t>сердечно-сосудистой</w:t>
      </w:r>
      <w:proofErr w:type="spellEnd"/>
      <w:proofErr w:type="gramEnd"/>
      <w:r>
        <w:t xml:space="preserve"> системы. Третий том охватывает анатомию центральной и периферической частей нервной системы и органов чувств.</w:t>
      </w:r>
    </w:p>
    <w:p w:rsidR="0097308A" w:rsidRDefault="0097308A" w:rsidP="0097308A">
      <w:pPr>
        <w:pStyle w:val="a3"/>
      </w:pPr>
      <w:r>
        <w:t>    Удобный карманный формат, лаконичный текст и наглядные иллюстрации делают учебное пособие незаменимым спутником при изучении анатомии человека. Материал Атласа полностью соответствует образовательной программе для высшего профессионального образования.</w:t>
      </w:r>
    </w:p>
    <w:p w:rsidR="0097308A" w:rsidRDefault="0097308A" w:rsidP="0097308A">
      <w:pPr>
        <w:pStyle w:val="a3"/>
      </w:pPr>
      <w:r>
        <w:t>    Для студентов медицинских вузов и факультетов университетов</w:t>
      </w:r>
    </w:p>
    <w:p w:rsidR="0097308A" w:rsidRDefault="0097308A" w:rsidP="0097308A">
      <w:pPr>
        <w:pStyle w:val="a3"/>
      </w:pPr>
      <w:r>
        <w:t>  Цена за экземпляр - 350,00 руб.</w:t>
      </w:r>
    </w:p>
    <w:p w:rsidR="00244D7E" w:rsidRDefault="00244D7E"/>
    <w:sectPr w:rsidR="00244D7E" w:rsidSect="00244D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308A"/>
    <w:rsid w:val="000C7177"/>
    <w:rsid w:val="00244D7E"/>
    <w:rsid w:val="003139FD"/>
    <w:rsid w:val="008069B7"/>
    <w:rsid w:val="009730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D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730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845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821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otdobr4</dc:creator>
  <cp:keywords/>
  <dc:description/>
  <cp:lastModifiedBy>otdobr4</cp:lastModifiedBy>
  <cp:revision>1</cp:revision>
  <dcterms:created xsi:type="dcterms:W3CDTF">2016-08-15T07:03:00Z</dcterms:created>
  <dcterms:modified xsi:type="dcterms:W3CDTF">2016-08-15T07:03:00Z</dcterms:modified>
</cp:coreProperties>
</file>